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42" w:rsidRPr="00AE3C42" w:rsidRDefault="00AE3C42" w:rsidP="00AE3C42">
      <w:pPr>
        <w:spacing w:before="150" w:after="0" w:line="396" w:lineRule="atLeast"/>
        <w:outlineLvl w:val="1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AE3C42">
        <w:rPr>
          <w:rFonts w:ascii="Arial" w:eastAsia="Times New Roman" w:hAnsi="Arial" w:cs="Arial"/>
          <w:b/>
          <w:bCs/>
          <w:i/>
          <w:iCs/>
          <w:color w:val="000080"/>
          <w:sz w:val="33"/>
          <w:szCs w:val="33"/>
          <w:lang w:eastAsia="ru-RU"/>
        </w:rPr>
        <w:t>Государственный сайт с информацией о государственных муниципальных учреждениях</w:t>
      </w:r>
    </w:p>
    <w:p w:rsidR="00AE3C42" w:rsidRPr="00AE3C42" w:rsidRDefault="00AE3C42" w:rsidP="00AE3C4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3C42">
        <w:rPr>
          <w:rFonts w:ascii="Tahoma" w:eastAsia="Times New Roman" w:hAnsi="Tahoma" w:cs="Tahoma"/>
          <w:noProof/>
          <w:color w:val="47532D"/>
          <w:sz w:val="24"/>
          <w:szCs w:val="24"/>
          <w:lang w:eastAsia="ru-RU"/>
        </w:rPr>
        <w:drawing>
          <wp:inline distT="0" distB="0" distL="0" distR="0">
            <wp:extent cx="2857500" cy="1362075"/>
            <wp:effectExtent l="0" t="0" r="0" b="9525"/>
            <wp:docPr id="1" name="Рисунок 1" descr="http://skzsad.ru/wp-content/uploads/2021/03/%D0%B7%D0%B0%D0%B3%D1%80%D1%83%D0%B6%D0%B5%D0%BD%D0%BD%D0%BE%D0%B5-300x143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zsad.ru/wp-content/uploads/2021/03/%D0%B7%D0%B0%D0%B3%D1%80%D1%83%D0%B6%D0%B5%D0%BD%D0%BD%D0%BE%D0%B5-300x143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C42" w:rsidRPr="00AE3C42" w:rsidRDefault="00AE3C42" w:rsidP="00AE3C42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3C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Здесь можно искать учреждения в реестре по названиям, видам услуг, карте, ключевым словам, а затем изучать аналитические отчеты об этих учреждениях, смотреть рейтинги.</w:t>
      </w:r>
    </w:p>
    <w:p w:rsidR="00AE3C42" w:rsidRPr="00AE3C42" w:rsidRDefault="00AE3C42" w:rsidP="00AE3C42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3C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Кроме того, каждому учреждению можно поставить оценку и оставить соответствующий отзыв, либо просмотреть оценки и отзывы других пользователей.</w:t>
      </w:r>
    </w:p>
    <w:p w:rsidR="00AE3C42" w:rsidRPr="00AE3C42" w:rsidRDefault="00AE3C42" w:rsidP="00AE3C42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3C4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Инструкция</w:t>
      </w:r>
    </w:p>
    <w:p w:rsidR="00AE3C42" w:rsidRPr="00AE3C42" w:rsidRDefault="00AE3C42" w:rsidP="00AE3C42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3C42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I. Для того чтобы оценить учреждение необходимо:</w:t>
      </w:r>
    </w:p>
    <w:p w:rsidR="00AE3C42" w:rsidRPr="00AE3C42" w:rsidRDefault="00AE3C42" w:rsidP="00AE3C4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3C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Зайти на сайт </w:t>
      </w:r>
      <w:hyperlink r:id="rId6" w:history="1">
        <w:r w:rsidRPr="00AE3C42">
          <w:rPr>
            <w:rFonts w:ascii="Tahoma" w:eastAsia="Times New Roman" w:hAnsi="Tahoma" w:cs="Tahoma"/>
            <w:color w:val="47532D"/>
            <w:sz w:val="24"/>
            <w:szCs w:val="24"/>
            <w:lang w:eastAsia="ru-RU"/>
          </w:rPr>
          <w:t>www.bus.gov.ru</w:t>
        </w:r>
      </w:hyperlink>
    </w:p>
    <w:p w:rsidR="00AE3C42" w:rsidRPr="00AE3C42" w:rsidRDefault="00AE3C42" w:rsidP="00AE3C42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3C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Выбрать регион</w:t>
      </w:r>
    </w:p>
    <w:p w:rsidR="00AE3C42" w:rsidRPr="00AE3C42" w:rsidRDefault="00AE3C42" w:rsidP="00AE3C42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3C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 В строке поиска набрать наименование организации</w:t>
      </w:r>
    </w:p>
    <w:p w:rsidR="00AE3C42" w:rsidRPr="00AE3C42" w:rsidRDefault="00AE3C42" w:rsidP="00AE3C42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3C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 Выбрать вкладку «Оценить»</w:t>
      </w:r>
    </w:p>
    <w:p w:rsidR="00AE3C42" w:rsidRPr="00AE3C42" w:rsidRDefault="00AE3C42" w:rsidP="00AE3C42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3C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 В появившемся окне поставить оценку (по шкале от 1 до 5)</w:t>
      </w:r>
    </w:p>
    <w:p w:rsidR="00AE3C42" w:rsidRPr="00AE3C42" w:rsidRDefault="00AE3C42" w:rsidP="00AE3C42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3C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6. После выставления оценок по выбранным критериям необходимо ввести символы с картинки и выбрать кнопку «Оценить»</w:t>
      </w:r>
    </w:p>
    <w:p w:rsidR="00AE3C42" w:rsidRPr="00AE3C42" w:rsidRDefault="00AE3C42" w:rsidP="00AE3C42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3C42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II. Чтобы оставить отзыв о качестве услуг, предоставляемых образовательными организациями:</w:t>
      </w:r>
    </w:p>
    <w:p w:rsidR="00AE3C42" w:rsidRPr="00AE3C42" w:rsidRDefault="00AE3C42" w:rsidP="00AE3C4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3C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Зайти на сайт </w:t>
      </w:r>
      <w:hyperlink r:id="rId7" w:history="1">
        <w:r w:rsidRPr="00AE3C42">
          <w:rPr>
            <w:rFonts w:ascii="Tahoma" w:eastAsia="Times New Roman" w:hAnsi="Tahoma" w:cs="Tahoma"/>
            <w:color w:val="47532D"/>
            <w:sz w:val="24"/>
            <w:szCs w:val="24"/>
            <w:lang w:eastAsia="ru-RU"/>
          </w:rPr>
          <w:t>www.bus.gov.ru</w:t>
        </w:r>
      </w:hyperlink>
    </w:p>
    <w:p w:rsidR="00AE3C42" w:rsidRPr="00AE3C42" w:rsidRDefault="00AE3C42" w:rsidP="00AE3C42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3C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Выбрать регион</w:t>
      </w:r>
    </w:p>
    <w:p w:rsidR="00AE3C42" w:rsidRPr="00AE3C42" w:rsidRDefault="00AE3C42" w:rsidP="00AE3C42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3C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 В строке поиска набрать наименование организации</w:t>
      </w:r>
    </w:p>
    <w:p w:rsidR="00AE3C42" w:rsidRPr="00AE3C42" w:rsidRDefault="00AE3C42" w:rsidP="00AE3C42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3C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 Выбрать вкладку «Оставить отзыв»</w:t>
      </w:r>
    </w:p>
    <w:p w:rsidR="00AE3C42" w:rsidRPr="00AE3C42" w:rsidRDefault="00AE3C42" w:rsidP="00AE3C42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3C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 В случае появления окна «Политика безопасности», отметить пункт галочкой и выбрать «Оставить отзыв»</w:t>
      </w:r>
    </w:p>
    <w:p w:rsidR="00AE3C42" w:rsidRPr="00AE3C42" w:rsidRDefault="00AE3C42" w:rsidP="00AE3C42">
      <w:pPr>
        <w:spacing w:before="195" w:after="19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E3C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6. Заполнить форму</w:t>
      </w:r>
    </w:p>
    <w:p w:rsidR="0037644D" w:rsidRDefault="00AE3C42">
      <w:bookmarkStart w:id="0" w:name="_GoBack"/>
      <w:bookmarkEnd w:id="0"/>
    </w:p>
    <w:sectPr w:rsidR="0037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DB"/>
    <w:rsid w:val="002B2ADB"/>
    <w:rsid w:val="00AE1E73"/>
    <w:rsid w:val="00AE3C42"/>
    <w:rsid w:val="00E8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5CABF-CC7A-4C5C-982B-D012B7C8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3C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3C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AE3C42"/>
    <w:rPr>
      <w:i/>
      <w:iCs/>
    </w:rPr>
  </w:style>
  <w:style w:type="character" w:styleId="a4">
    <w:name w:val="Strong"/>
    <w:basedOn w:val="a0"/>
    <w:uiPriority w:val="22"/>
    <w:qFormat/>
    <w:rsid w:val="00AE3C42"/>
    <w:rPr>
      <w:b/>
      <w:bCs/>
    </w:rPr>
  </w:style>
  <w:style w:type="paragraph" w:styleId="a5">
    <w:name w:val="Normal (Web)"/>
    <w:basedOn w:val="a"/>
    <w:uiPriority w:val="99"/>
    <w:semiHidden/>
    <w:unhideWhenUsed/>
    <w:rsid w:val="00AE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E3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s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skzsad.ru/wp-content/uploads/2021/03/%D0%B7%D0%B0%D0%B3%D1%80%D1%83%D0%B6%D0%B5%D0%BD%D0%BD%D0%BE%D0%B5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2021-03-29T14:02:00Z</dcterms:created>
  <dcterms:modified xsi:type="dcterms:W3CDTF">2021-03-29T14:02:00Z</dcterms:modified>
</cp:coreProperties>
</file>